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方正公文黑体" w:hAnsi="方正公文黑体" w:eastAsia="方正公文黑体" w:cs="方正公文黑体"/>
          <w:kern w:val="2"/>
          <w:sz w:val="24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kern w:val="2"/>
          <w:sz w:val="24"/>
          <w:szCs w:val="32"/>
          <w:lang w:val="en-US" w:eastAsia="zh-CN" w:bidi="ar-SA"/>
        </w:rPr>
        <w:t>附件1：</w:t>
      </w:r>
    </w:p>
    <w:p>
      <w:pPr>
        <w:widowControl w:val="0"/>
        <w:numPr>
          <w:ilvl w:val="0"/>
          <w:numId w:val="0"/>
        </w:numPr>
        <w:ind w:leftChars="200"/>
        <w:jc w:val="center"/>
        <w:rPr>
          <w:rFonts w:hint="eastAsia" w:ascii="方正公文黑体" w:hAnsi="方正公文黑体" w:eastAsia="方正公文黑体" w:cs="方正公文黑体"/>
          <w:kern w:val="2"/>
          <w:sz w:val="24"/>
          <w:szCs w:val="32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kern w:val="2"/>
          <w:sz w:val="24"/>
          <w:szCs w:val="32"/>
          <w:lang w:val="en-US" w:eastAsia="zh-CN" w:bidi="ar-SA"/>
        </w:rPr>
        <w:t>2024年安徽职业技术学院校级生产事故应急救援技能比赛报名表</w:t>
      </w:r>
    </w:p>
    <w:p>
      <w:pPr>
        <w:widowControl w:val="0"/>
        <w:numPr>
          <w:ilvl w:val="0"/>
          <w:numId w:val="0"/>
        </w:numPr>
        <w:ind w:leftChars="200"/>
        <w:jc w:val="center"/>
        <w:rPr>
          <w:rFonts w:hint="eastAsia" w:ascii="方正公文黑体" w:hAnsi="方正公文黑体" w:eastAsia="方正公文黑体" w:cs="方正公文黑体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406"/>
        <w:gridCol w:w="811"/>
        <w:gridCol w:w="1217"/>
        <w:gridCol w:w="812"/>
        <w:gridCol w:w="406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队伍成员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队 长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队员1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队员2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队员3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522" w:type="dxa"/>
            <w:gridSpan w:val="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学  院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4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200"/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dobe 仿宋 Std R">
    <w:altName w:val="苹方-简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细黑">
    <w:altName w:val="黑体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MWRjYjg5OTQyNzg2MDc4OTg3MGUyOGZkNmRkYzQifQ=="/>
  </w:docVars>
  <w:rsids>
    <w:rsidRoot w:val="24903002"/>
    <w:rsid w:val="24903002"/>
    <w:rsid w:val="32E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2024-11-25T16:29:00Z</dcterms:created>
  <dc:creator>WPS_1473400513</dc:creator>
  <cp:lastModifiedBy>mac</cp:lastModifiedBy>
  <dcterms:modified xsi:type="dcterms:W3CDTF">2024-11-25T18:44:18Z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FD9AE50BA98A482EBE69AB3C4B5658AF_11</vt:lpwstr>
  </property>
</Properties>
</file>